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10级税收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潘晨莹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马晓宇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苏文坤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郑琳璇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旷文红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方泽群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何莎莎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林惠萍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刘文申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张玉田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郭文益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叶艺婉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王巧凤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谭迪丹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林漫野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邓志勇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陈碧蓉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陈和森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苏玲娜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赵双双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肖文源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赵霜霜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李睿慜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顾燕萍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丁陆莎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孙颖慧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雷舒榕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冯秋霞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高浪萍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谢泉滢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陈雅娟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陈庆祥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吴yíng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陈晨旭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苏志熠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郑毅强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陈伟浩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董熙阳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钟元凯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马天凤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水玉莲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高田荷子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44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2016-07-13T08:35:48Z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